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EAC8" w14:textId="6CB09981" w:rsidR="001D3C96" w:rsidRDefault="00B0775D">
      <w:r>
        <w:t>Upozornění pro občany</w:t>
      </w:r>
    </w:p>
    <w:p w14:paraId="714DA6DE" w14:textId="11DE70B0" w:rsidR="00B0775D" w:rsidRDefault="00B0775D">
      <w:r>
        <w:t>Ve dnech 25. – 27. května 2026 budou probíhat v našich obcích opravy místních komunikací tryskovou metodou. Z tohoto důvodu může být po nějakou dobu dočasně omezen provoz na těchto komunikacích viz mapa. Za případné komplikace se omlouváme.</w:t>
      </w:r>
    </w:p>
    <w:sectPr w:rsidR="00B07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5D"/>
    <w:rsid w:val="00044DB4"/>
    <w:rsid w:val="001D3C96"/>
    <w:rsid w:val="00430A88"/>
    <w:rsid w:val="006170D6"/>
    <w:rsid w:val="00A41356"/>
    <w:rsid w:val="00B0775D"/>
    <w:rsid w:val="00E1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5D59"/>
  <w15:chartTrackingRefBased/>
  <w15:docId w15:val="{8A311508-5EFB-4FD1-82F0-8FAEFE0B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7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7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7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7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7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7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77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77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77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7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218</Characters>
  <Application>Microsoft Office Word</Application>
  <DocSecurity>0</DocSecurity>
  <Lines>9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Ždírec</dc:creator>
  <cp:keywords/>
  <dc:description/>
  <cp:lastModifiedBy>Obec Ždírec</cp:lastModifiedBy>
  <cp:revision>1</cp:revision>
  <dcterms:created xsi:type="dcterms:W3CDTF">2026-05-22T08:49:00Z</dcterms:created>
  <dcterms:modified xsi:type="dcterms:W3CDTF">2026-05-22T08:51:00Z</dcterms:modified>
</cp:coreProperties>
</file>